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2B39D0" w14:textId="3CBEB215" w:rsidR="000838AC" w:rsidRDefault="00000000">
      <w:pPr>
        <w:pStyle w:val="Title"/>
      </w:pPr>
      <w:bookmarkStart w:id="0" w:name="_Hlk182229256"/>
      <w:r>
        <w:t xml:space="preserve">Test Scenarios for IRCTC </w:t>
      </w:r>
      <w:r w:rsidR="008F58E2">
        <w:t>Login Pag</w:t>
      </w:r>
      <w:r w:rsidR="008F58E2" w:rsidRPr="008F58E2">
        <w:rPr>
          <w14:textFill>
            <w14:gradFill>
              <w14:gsLst>
                <w14:gs w14:pos="0">
                  <w14:schemeClr w14:val="tx2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tx2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tx2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16200000" w14:scaled="0"/>
            </w14:gradFill>
          </w14:textFill>
        </w:rPr>
        <w:t>e</w:t>
      </w:r>
    </w:p>
    <w:p w14:paraId="5D55DF91" w14:textId="0C67827C" w:rsidR="000838AC" w:rsidRDefault="0034416E">
      <w:pPr>
        <w:pStyle w:val="Heading2"/>
      </w:pPr>
      <w:bookmarkStart w:id="1" w:name="_Hlk182223141"/>
      <w:r>
        <w:t>Login page Access</w:t>
      </w:r>
    </w:p>
    <w:p w14:paraId="426E92F2" w14:textId="0187FE64" w:rsidR="000838AC" w:rsidRDefault="00000000">
      <w:r>
        <w:t xml:space="preserve">Scenario: Verify that the IRCTC  </w:t>
      </w:r>
      <w:r w:rsidR="003F28B6">
        <w:t>login page</w:t>
      </w:r>
      <w:r>
        <w:t xml:space="preserve"> loads correctly when accessed.</w:t>
      </w:r>
    </w:p>
    <w:p w14:paraId="27081C84" w14:textId="4B2EE056" w:rsidR="000838AC" w:rsidRDefault="00000000">
      <w:r>
        <w:t xml:space="preserve">Expected Outcome: The </w:t>
      </w:r>
      <w:r w:rsidR="003F28B6">
        <w:t xml:space="preserve">login </w:t>
      </w:r>
      <w:r>
        <w:t>page should load with all necessary elements visible and functional.</w:t>
      </w:r>
    </w:p>
    <w:p w14:paraId="7FCBA1D9" w14:textId="76551D78" w:rsidR="009336F6" w:rsidRDefault="009336F6">
      <w:r>
        <w:t>Actual Outcome:</w:t>
      </w:r>
    </w:p>
    <w:p w14:paraId="717551A5" w14:textId="2362D29B" w:rsidR="009336F6" w:rsidRDefault="008F58E2">
      <w:r w:rsidRPr="008F58E2">
        <w:drawing>
          <wp:inline distT="0" distB="0" distL="0" distR="0" wp14:anchorId="21365742" wp14:editId="75D95792">
            <wp:extent cx="3746712" cy="1754104"/>
            <wp:effectExtent l="0" t="0" r="6350" b="0"/>
            <wp:docPr id="164776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659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5225" cy="17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D3ABC2E" w14:textId="77777777" w:rsidR="000838AC" w:rsidRDefault="000838AC"/>
    <w:p w14:paraId="515234CF" w14:textId="77777777" w:rsidR="000838AC" w:rsidRDefault="00000000">
      <w:pPr>
        <w:pStyle w:val="Heading2"/>
      </w:pPr>
      <w:r>
        <w:t>Login Functionality</w:t>
      </w:r>
    </w:p>
    <w:p w14:paraId="59C0CC07" w14:textId="77777777" w:rsidR="000838AC" w:rsidRDefault="00000000">
      <w:r>
        <w:t>Scenario: Verify login functionality with valid and invalid credentials.</w:t>
      </w:r>
    </w:p>
    <w:p w14:paraId="546018C9" w14:textId="77777777" w:rsidR="000838AC" w:rsidRDefault="00000000">
      <w:r>
        <w:t>Expected Outcome: Users with valid credentials should be logged in, while those with invalid credentials should see an appropriate error message.</w:t>
      </w:r>
    </w:p>
    <w:p w14:paraId="1DC8B960" w14:textId="44BF8619" w:rsidR="00D27D1A" w:rsidRDefault="00D27D1A">
      <w:r>
        <w:t>Actual Outcome:</w:t>
      </w:r>
    </w:p>
    <w:p w14:paraId="723EDF4A" w14:textId="3075276E" w:rsidR="009336F6" w:rsidRDefault="009336F6">
      <w:r>
        <w:t>Valid Credentials</w:t>
      </w:r>
    </w:p>
    <w:p w14:paraId="1C47D88E" w14:textId="4D90C83E" w:rsidR="009336F6" w:rsidRDefault="009336F6">
      <w:r w:rsidRPr="009336F6">
        <w:rPr>
          <w:noProof/>
        </w:rPr>
        <w:drawing>
          <wp:inline distT="0" distB="0" distL="0" distR="0" wp14:anchorId="1B31D1FD" wp14:editId="15ED1998">
            <wp:extent cx="2268951" cy="1394460"/>
            <wp:effectExtent l="0" t="0" r="0" b="0"/>
            <wp:docPr id="49473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328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1596" cy="14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9336F6">
        <w:rPr>
          <w:noProof/>
        </w:rPr>
        <w:drawing>
          <wp:inline distT="0" distB="0" distL="0" distR="0" wp14:anchorId="4A33C3D8" wp14:editId="01A23EE5">
            <wp:extent cx="2880360" cy="1406175"/>
            <wp:effectExtent l="0" t="0" r="0" b="3810"/>
            <wp:docPr id="296381715" name="Picture 1" descr="A train on the tra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81715" name="Picture 1" descr="A train on the track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1747" cy="14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56E" w14:textId="77777777" w:rsidR="009336F6" w:rsidRDefault="009336F6"/>
    <w:p w14:paraId="2F14788C" w14:textId="77777777" w:rsidR="00F811A8" w:rsidRDefault="00F811A8"/>
    <w:p w14:paraId="253B953D" w14:textId="19AA232F" w:rsidR="009336F6" w:rsidRDefault="009336F6">
      <w:r>
        <w:lastRenderedPageBreak/>
        <w:t>Invalid Credentials</w:t>
      </w:r>
    </w:p>
    <w:p w14:paraId="3520C6B3" w14:textId="1AF73F97" w:rsidR="009336F6" w:rsidRDefault="009336F6">
      <w:r w:rsidRPr="009336F6">
        <w:rPr>
          <w:noProof/>
        </w:rPr>
        <w:drawing>
          <wp:inline distT="0" distB="0" distL="0" distR="0" wp14:anchorId="1A4F4DD0" wp14:editId="155FCCAA">
            <wp:extent cx="3176088" cy="1883228"/>
            <wp:effectExtent l="0" t="0" r="5715" b="3175"/>
            <wp:docPr id="139383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398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8969" cy="18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C1AB" w14:textId="77777777" w:rsidR="00B52532" w:rsidRDefault="00B52532"/>
    <w:p w14:paraId="290B6E16" w14:textId="3C52A77C" w:rsidR="00B52532" w:rsidRDefault="00B52532" w:rsidP="0004529E">
      <w:pPr>
        <w:pStyle w:val="Heading2"/>
      </w:pPr>
      <w:r w:rsidRPr="00CF0677">
        <w:t>Captcha Verification</w:t>
      </w:r>
    </w:p>
    <w:p w14:paraId="774F2F86" w14:textId="7BCC6BF4" w:rsidR="00B52532" w:rsidRDefault="00B52532">
      <w:r w:rsidRPr="00B52532">
        <w:t xml:space="preserve">Scenario: Verify Captcha Functionality on </w:t>
      </w:r>
      <w:r>
        <w:t xml:space="preserve">the </w:t>
      </w:r>
      <w:r w:rsidRPr="00B52532">
        <w:t>Login Page</w:t>
      </w:r>
    </w:p>
    <w:p w14:paraId="2F76C1CC" w14:textId="22200787" w:rsidR="007C5234" w:rsidRPr="007C5234" w:rsidRDefault="007C5234" w:rsidP="007C5234">
      <w:pPr>
        <w:rPr>
          <w:lang w:val="en-IN"/>
        </w:rPr>
      </w:pPr>
      <w:r w:rsidRPr="007C5234">
        <w:rPr>
          <w:lang w:val="en-IN"/>
        </w:rPr>
        <w:t>Expected Outcomes: Captcha is visible and clear; correct entry allows login; incorrect entry shows an error; refresh generates a new captcha; expired captcha prompts re-entry.</w:t>
      </w:r>
    </w:p>
    <w:p w14:paraId="5AFA9A29" w14:textId="65AAF138" w:rsidR="00282B6E" w:rsidRDefault="00282B6E" w:rsidP="00282B6E">
      <w:pPr>
        <w:rPr>
          <w:lang w:val="en-IN"/>
        </w:rPr>
      </w:pPr>
      <w:r w:rsidRPr="00282B6E">
        <w:rPr>
          <w:lang w:val="en-IN"/>
        </w:rPr>
        <w:drawing>
          <wp:inline distT="0" distB="0" distL="0" distR="0" wp14:anchorId="69F4CFAD" wp14:editId="60683BE8">
            <wp:extent cx="3281671" cy="1803400"/>
            <wp:effectExtent l="0" t="0" r="0" b="6350"/>
            <wp:docPr id="151532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2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2" cy="18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E51F" w14:textId="77777777" w:rsidR="00282B6E" w:rsidRDefault="00282B6E" w:rsidP="00282B6E">
      <w:pPr>
        <w:rPr>
          <w:lang w:val="en-IN"/>
        </w:rPr>
      </w:pPr>
    </w:p>
    <w:p w14:paraId="0DAA6753" w14:textId="547EC67C" w:rsidR="00B52532" w:rsidRDefault="00282B6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282B6E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Forgot Account Details</w:t>
      </w:r>
    </w:p>
    <w:p w14:paraId="16319020" w14:textId="77777777" w:rsidR="00282B6E" w:rsidRPr="00282B6E" w:rsidRDefault="00282B6E" w:rsidP="00282B6E">
      <w:pPr>
        <w:rPr>
          <w:lang w:val="en-IN"/>
        </w:rPr>
      </w:pPr>
      <w:r w:rsidRPr="00282B6E">
        <w:rPr>
          <w:lang w:val="en-IN"/>
        </w:rPr>
        <w:t>Scenario: Verify that users can access the "Forgot Account Details" feature from the login page.</w:t>
      </w:r>
    </w:p>
    <w:p w14:paraId="0672D0D4" w14:textId="77777777" w:rsidR="00282B6E" w:rsidRDefault="00282B6E" w:rsidP="00282B6E">
      <w:pPr>
        <w:rPr>
          <w:lang w:val="en-IN"/>
        </w:rPr>
      </w:pPr>
      <w:r w:rsidRPr="00282B6E">
        <w:rPr>
          <w:lang w:val="en-IN"/>
        </w:rPr>
        <w:t>Expected Outcome: A "Forgot Account Details" link should be available, leading to the recovery process.</w:t>
      </w:r>
    </w:p>
    <w:p w14:paraId="0A8C3103" w14:textId="0A3B2BD9" w:rsidR="00282B6E" w:rsidRDefault="00282B6E" w:rsidP="00282B6E">
      <w:pPr>
        <w:rPr>
          <w:lang w:val="en-IN"/>
        </w:rPr>
      </w:pPr>
      <w:r>
        <w:rPr>
          <w:lang w:val="en-IN"/>
        </w:rPr>
        <w:t>Actual Outcome:</w:t>
      </w:r>
    </w:p>
    <w:p w14:paraId="7D93BD29" w14:textId="52FB7825" w:rsidR="00282B6E" w:rsidRPr="00282B6E" w:rsidRDefault="00282B6E" w:rsidP="00282B6E">
      <w:pPr>
        <w:rPr>
          <w:lang w:val="en-IN"/>
        </w:rPr>
      </w:pPr>
      <w:r w:rsidRPr="00282B6E">
        <w:rPr>
          <w:lang w:val="en-IN"/>
        </w:rPr>
        <w:lastRenderedPageBreak/>
        <w:drawing>
          <wp:inline distT="0" distB="0" distL="0" distR="0" wp14:anchorId="143D0F31" wp14:editId="680CA1F4">
            <wp:extent cx="3517391" cy="1837266"/>
            <wp:effectExtent l="0" t="0" r="6985" b="0"/>
            <wp:docPr id="1268862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629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3399" cy="18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C7D5" w14:textId="77777777" w:rsidR="00282B6E" w:rsidRDefault="00282B6E"/>
    <w:p w14:paraId="3EB272D1" w14:textId="77777777" w:rsidR="00282B6E" w:rsidRDefault="00282B6E" w:rsidP="00282B6E">
      <w:pPr>
        <w:pStyle w:val="Heading2"/>
      </w:pPr>
      <w:bookmarkStart w:id="2" w:name="_Hlk182223091"/>
      <w:bookmarkEnd w:id="1"/>
      <w:r>
        <w:t>Login &amp; Booking with OTP</w:t>
      </w:r>
    </w:p>
    <w:p w14:paraId="06152E63" w14:textId="77777777" w:rsidR="00282B6E" w:rsidRPr="00282B6E" w:rsidRDefault="00282B6E" w:rsidP="00282B6E">
      <w:pPr>
        <w:rPr>
          <w:lang w:val="en-IN"/>
        </w:rPr>
      </w:pPr>
      <w:r w:rsidRPr="00282B6E">
        <w:rPr>
          <w:lang w:val="en-IN"/>
        </w:rPr>
        <w:t>Scenario: Verify that users can select the "Login with OTP" option on the login page.</w:t>
      </w:r>
    </w:p>
    <w:p w14:paraId="079EB161" w14:textId="4F658E69" w:rsidR="00282B6E" w:rsidRDefault="00282B6E" w:rsidP="00282B6E">
      <w:pPr>
        <w:rPr>
          <w:lang w:val="en-IN"/>
        </w:rPr>
      </w:pPr>
      <w:r w:rsidRPr="00282B6E">
        <w:rPr>
          <w:lang w:val="en-IN"/>
        </w:rPr>
        <w:t>Expected Outcome: The "Login with OTP" option should be visible and selectable on the login screen.</w:t>
      </w:r>
    </w:p>
    <w:p w14:paraId="3E0B253D" w14:textId="20379BBA" w:rsidR="00117459" w:rsidRDefault="00117459" w:rsidP="00282B6E">
      <w:pPr>
        <w:rPr>
          <w:lang w:val="en-IN"/>
        </w:rPr>
      </w:pPr>
      <w:r>
        <w:rPr>
          <w:lang w:val="en-IN"/>
        </w:rPr>
        <w:t>Actual Outcome:</w:t>
      </w:r>
    </w:p>
    <w:p w14:paraId="7D5F5066" w14:textId="690246DA" w:rsidR="00117459" w:rsidRDefault="00117459" w:rsidP="00282B6E">
      <w:pPr>
        <w:rPr>
          <w:lang w:val="en-IN"/>
        </w:rPr>
      </w:pPr>
      <w:r w:rsidRPr="00117459">
        <w:rPr>
          <w:lang w:val="en-IN"/>
        </w:rPr>
        <w:drawing>
          <wp:inline distT="0" distB="0" distL="0" distR="0" wp14:anchorId="1765040C" wp14:editId="476C2A4E">
            <wp:extent cx="1600200" cy="1829664"/>
            <wp:effectExtent l="0" t="0" r="0" b="0"/>
            <wp:docPr id="137895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56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5600" cy="18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FB7" w14:textId="77777777" w:rsidR="00697C75" w:rsidRDefault="00697C75" w:rsidP="00282B6E">
      <w:pPr>
        <w:rPr>
          <w:lang w:val="en-IN"/>
        </w:rPr>
      </w:pPr>
    </w:p>
    <w:p w14:paraId="0FC3E2A7" w14:textId="708899B6" w:rsidR="00697C75" w:rsidRPr="00697C75" w:rsidRDefault="00697C75" w:rsidP="00697C75">
      <w:pPr>
        <w:pStyle w:val="Heading2"/>
      </w:pPr>
      <w:r>
        <w:t>Register</w:t>
      </w:r>
      <w:r>
        <w:t xml:space="preserve"> Button</w:t>
      </w:r>
    </w:p>
    <w:p w14:paraId="0381E107" w14:textId="3E12066B" w:rsidR="00697C75" w:rsidRPr="00697C75" w:rsidRDefault="00697C75" w:rsidP="00697C75">
      <w:pPr>
        <w:rPr>
          <w:lang w:val="en-IN"/>
        </w:rPr>
      </w:pPr>
      <w:r w:rsidRPr="00697C75">
        <w:rPr>
          <w:lang w:val="en-IN"/>
        </w:rPr>
        <w:t xml:space="preserve">Scenario: Verify that users can </w:t>
      </w:r>
      <w:r>
        <w:rPr>
          <w:lang w:val="en-IN"/>
        </w:rPr>
        <w:t>click</w:t>
      </w:r>
      <w:r w:rsidRPr="00697C75">
        <w:rPr>
          <w:lang w:val="en-IN"/>
        </w:rPr>
        <w:t xml:space="preserve"> the regist</w:t>
      </w:r>
      <w:r>
        <w:rPr>
          <w:lang w:val="en-IN"/>
        </w:rPr>
        <w:t>er button.</w:t>
      </w:r>
    </w:p>
    <w:p w14:paraId="28A27467" w14:textId="77777777" w:rsidR="00697C75" w:rsidRDefault="00697C75" w:rsidP="00697C75">
      <w:pPr>
        <w:rPr>
          <w:lang w:val="en-IN"/>
        </w:rPr>
      </w:pPr>
      <w:r w:rsidRPr="00697C75">
        <w:rPr>
          <w:lang w:val="en-IN"/>
        </w:rPr>
        <w:t>Expected Outcome: A "Register" link should be available, directing users to the registration form.</w:t>
      </w:r>
    </w:p>
    <w:p w14:paraId="4C53F9FB" w14:textId="39A7B139" w:rsidR="00697C75" w:rsidRDefault="00697C75" w:rsidP="00697C75">
      <w:pPr>
        <w:rPr>
          <w:lang w:val="en-IN"/>
        </w:rPr>
      </w:pPr>
      <w:r>
        <w:rPr>
          <w:lang w:val="en-IN"/>
        </w:rPr>
        <w:t>Actual Outcome:</w:t>
      </w:r>
    </w:p>
    <w:p w14:paraId="6B01C7A2" w14:textId="4A8A8BC3" w:rsidR="00282B6E" w:rsidRPr="00280E30" w:rsidRDefault="00697C75" w:rsidP="00282B6E">
      <w:pPr>
        <w:rPr>
          <w:lang w:val="en-IN"/>
        </w:rPr>
      </w:pPr>
      <w:r w:rsidRPr="00697C75">
        <w:rPr>
          <w:lang w:val="en-IN"/>
        </w:rPr>
        <w:lastRenderedPageBreak/>
        <w:drawing>
          <wp:inline distT="0" distB="0" distL="0" distR="0" wp14:anchorId="53CCE142" wp14:editId="3200F6F7">
            <wp:extent cx="3262204" cy="2318657"/>
            <wp:effectExtent l="0" t="0" r="0" b="5715"/>
            <wp:docPr id="13042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16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8644" cy="23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5F59" w14:textId="1901B6F7" w:rsidR="000838AC" w:rsidRDefault="00000000">
      <w:pPr>
        <w:pStyle w:val="Heading2"/>
      </w:pPr>
      <w:r>
        <w:t>Responsiveness</w:t>
      </w:r>
    </w:p>
    <w:p w14:paraId="3B9E9CFE" w14:textId="77777777" w:rsidR="000838AC" w:rsidRDefault="00000000">
      <w:r>
        <w:t>Scenario: Test the webpage’s responsiveness on various devices (desktop, mobile, tablet).</w:t>
      </w:r>
    </w:p>
    <w:p w14:paraId="4EF996F0" w14:textId="77777777" w:rsidR="000838AC" w:rsidRDefault="00000000">
      <w:r>
        <w:t>Expected Outcome: The page should display correctly and remain functional on all devices.</w:t>
      </w:r>
    </w:p>
    <w:p w14:paraId="352245DF" w14:textId="139A913E" w:rsidR="00441EC3" w:rsidRDefault="00441EC3">
      <w:r>
        <w:t>Actual Outcome:</w:t>
      </w:r>
    </w:p>
    <w:p w14:paraId="4E89C374" w14:textId="2B18BDBE" w:rsidR="00280E30" w:rsidRDefault="00280E30">
      <w:r w:rsidRPr="0067507E">
        <w:drawing>
          <wp:inline distT="0" distB="0" distL="0" distR="0" wp14:anchorId="3F903090" wp14:editId="7698EFE7">
            <wp:extent cx="1606403" cy="2231571"/>
            <wp:effectExtent l="0" t="0" r="0" b="0"/>
            <wp:docPr id="62296195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61951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359" cy="227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C6974">
        <w:drawing>
          <wp:inline distT="0" distB="0" distL="0" distR="0" wp14:anchorId="6F33E5E8" wp14:editId="3DCE75DA">
            <wp:extent cx="2734473" cy="2231571"/>
            <wp:effectExtent l="0" t="0" r="8890" b="0"/>
            <wp:docPr id="148198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8056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8771" cy="22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9802" w14:textId="77777777" w:rsidR="00D213A9" w:rsidRDefault="00D213A9"/>
    <w:p w14:paraId="74A45154" w14:textId="77777777" w:rsidR="00D213A9" w:rsidRDefault="00D213A9"/>
    <w:p w14:paraId="10BF9BAB" w14:textId="77777777" w:rsidR="00D213A9" w:rsidRDefault="00D213A9"/>
    <w:p w14:paraId="382BEFB0" w14:textId="76FFB999" w:rsidR="0067507E" w:rsidRDefault="00BC6974">
      <w:r>
        <w:t xml:space="preserve">  </w:t>
      </w:r>
    </w:p>
    <w:p w14:paraId="70325F03" w14:textId="5F6F3ED5" w:rsidR="00F6320D" w:rsidRDefault="00F6320D">
      <w:r w:rsidRPr="00F6320D">
        <w:lastRenderedPageBreak/>
        <w:drawing>
          <wp:inline distT="0" distB="0" distL="0" distR="0" wp14:anchorId="49CA5628" wp14:editId="6A63088B">
            <wp:extent cx="3897086" cy="1838937"/>
            <wp:effectExtent l="0" t="0" r="8255" b="9525"/>
            <wp:docPr id="150554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486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9821" cy="18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C856" w14:textId="75E0D3F9" w:rsidR="007A74CD" w:rsidRDefault="007A2932">
      <w:r>
        <w:t xml:space="preserve">  </w:t>
      </w:r>
    </w:p>
    <w:p w14:paraId="0F1F82C8" w14:textId="77777777" w:rsidR="000838AC" w:rsidRDefault="00000000">
      <w:pPr>
        <w:pStyle w:val="Heading2"/>
      </w:pPr>
      <w:r>
        <w:t>User Interface Elements</w:t>
      </w:r>
    </w:p>
    <w:p w14:paraId="46E8DEF0" w14:textId="77777777" w:rsidR="000838AC" w:rsidRDefault="00000000">
      <w:r>
        <w:t>Scenario: Verify that UI elements (buttons, dropdowns, fields) are labeled correctly and functional.</w:t>
      </w:r>
    </w:p>
    <w:p w14:paraId="6EBD8470" w14:textId="77777777" w:rsidR="000838AC" w:rsidRDefault="00000000">
      <w:r>
        <w:t>Expected Outcome: All elements should be easily accessible and labeled for clarity.</w:t>
      </w:r>
    </w:p>
    <w:p w14:paraId="778EA210" w14:textId="3F5B545E" w:rsidR="000838AC" w:rsidRDefault="00280E30">
      <w:r w:rsidRPr="00280E30">
        <w:drawing>
          <wp:inline distT="0" distB="0" distL="0" distR="0" wp14:anchorId="0E25A758" wp14:editId="0D5AD86A">
            <wp:extent cx="3973286" cy="1874894"/>
            <wp:effectExtent l="0" t="0" r="8255" b="0"/>
            <wp:docPr id="43746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9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8" cy="18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13E5DD9" w14:textId="7ACC99B0" w:rsidR="00855365" w:rsidRDefault="00855365"/>
    <w:p w14:paraId="4501CCD5" w14:textId="77777777" w:rsidR="000838AC" w:rsidRDefault="000838AC"/>
    <w:sectPr w:rsidR="000838AC" w:rsidSect="00254F20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9E4B32"/>
    <w:multiLevelType w:val="multilevel"/>
    <w:tmpl w:val="161E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474A79"/>
    <w:multiLevelType w:val="multilevel"/>
    <w:tmpl w:val="73F27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1A0199"/>
    <w:multiLevelType w:val="multilevel"/>
    <w:tmpl w:val="D0F4A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3404FA"/>
    <w:multiLevelType w:val="multilevel"/>
    <w:tmpl w:val="5A560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109668">
    <w:abstractNumId w:val="8"/>
  </w:num>
  <w:num w:numId="2" w16cid:durableId="1352226010">
    <w:abstractNumId w:val="6"/>
  </w:num>
  <w:num w:numId="3" w16cid:durableId="817183910">
    <w:abstractNumId w:val="5"/>
  </w:num>
  <w:num w:numId="4" w16cid:durableId="2107461533">
    <w:abstractNumId w:val="4"/>
  </w:num>
  <w:num w:numId="5" w16cid:durableId="509032248">
    <w:abstractNumId w:val="7"/>
  </w:num>
  <w:num w:numId="6" w16cid:durableId="747381666">
    <w:abstractNumId w:val="3"/>
  </w:num>
  <w:num w:numId="7" w16cid:durableId="1667902154">
    <w:abstractNumId w:val="2"/>
  </w:num>
  <w:num w:numId="8" w16cid:durableId="1432624466">
    <w:abstractNumId w:val="1"/>
  </w:num>
  <w:num w:numId="9" w16cid:durableId="2023242520">
    <w:abstractNumId w:val="0"/>
  </w:num>
  <w:num w:numId="10" w16cid:durableId="760417846">
    <w:abstractNumId w:val="12"/>
  </w:num>
  <w:num w:numId="11" w16cid:durableId="628323511">
    <w:abstractNumId w:val="11"/>
  </w:num>
  <w:num w:numId="12" w16cid:durableId="2002419169">
    <w:abstractNumId w:val="9"/>
  </w:num>
  <w:num w:numId="13" w16cid:durableId="18423115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37BC5"/>
    <w:rsid w:val="0004529E"/>
    <w:rsid w:val="0006063C"/>
    <w:rsid w:val="000838AC"/>
    <w:rsid w:val="00117459"/>
    <w:rsid w:val="0015074B"/>
    <w:rsid w:val="001A05DC"/>
    <w:rsid w:val="00207D59"/>
    <w:rsid w:val="00254F20"/>
    <w:rsid w:val="00280E30"/>
    <w:rsid w:val="00282B6E"/>
    <w:rsid w:val="0029639D"/>
    <w:rsid w:val="002D146B"/>
    <w:rsid w:val="00326F90"/>
    <w:rsid w:val="0034416E"/>
    <w:rsid w:val="00360DBB"/>
    <w:rsid w:val="003E7396"/>
    <w:rsid w:val="003F28B6"/>
    <w:rsid w:val="00430272"/>
    <w:rsid w:val="00441EC3"/>
    <w:rsid w:val="00522A46"/>
    <w:rsid w:val="00583E1F"/>
    <w:rsid w:val="0067507E"/>
    <w:rsid w:val="00697C75"/>
    <w:rsid w:val="00707F50"/>
    <w:rsid w:val="007A2932"/>
    <w:rsid w:val="007A424A"/>
    <w:rsid w:val="007A74CD"/>
    <w:rsid w:val="007B4A1A"/>
    <w:rsid w:val="007C5234"/>
    <w:rsid w:val="00855365"/>
    <w:rsid w:val="00877ED7"/>
    <w:rsid w:val="008F58E2"/>
    <w:rsid w:val="009336F6"/>
    <w:rsid w:val="00A32237"/>
    <w:rsid w:val="00AA1D8D"/>
    <w:rsid w:val="00AA53AF"/>
    <w:rsid w:val="00AB776E"/>
    <w:rsid w:val="00B47730"/>
    <w:rsid w:val="00B52532"/>
    <w:rsid w:val="00B90BFF"/>
    <w:rsid w:val="00BC6974"/>
    <w:rsid w:val="00BE71F6"/>
    <w:rsid w:val="00C92356"/>
    <w:rsid w:val="00CB0664"/>
    <w:rsid w:val="00D213A9"/>
    <w:rsid w:val="00D27D1A"/>
    <w:rsid w:val="00E03C6B"/>
    <w:rsid w:val="00E149A8"/>
    <w:rsid w:val="00E35A8B"/>
    <w:rsid w:val="00F6320D"/>
    <w:rsid w:val="00F811A8"/>
    <w:rsid w:val="00F96E3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7F38C5"/>
  <w14:defaultImageDpi w14:val="300"/>
  <w15:docId w15:val="{2A141DDF-779C-4463-84F2-7E085DB65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7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372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85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97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30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01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67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0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3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16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5</Pages>
  <Words>271</Words>
  <Characters>1641</Characters>
  <Application>Microsoft Office Word</Application>
  <DocSecurity>0</DocSecurity>
  <Lines>68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1873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Vaibhavi Kale</cp:lastModifiedBy>
  <cp:revision>37</cp:revision>
  <dcterms:created xsi:type="dcterms:W3CDTF">2013-12-23T23:15:00Z</dcterms:created>
  <dcterms:modified xsi:type="dcterms:W3CDTF">2024-11-11T11:15:00Z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9cbc2bba031970a1b68ee512d8a2bfc38afea57211c6da6da2976cea36f5af80</vt:lpwstr>
  </property>
</Properties>
</file>